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88" w:rsidRPr="0027086A" w:rsidRDefault="00215998" w:rsidP="00215998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Техническое задание</w:t>
      </w:r>
    </w:p>
    <w:p w:rsidR="00215998" w:rsidRPr="0027086A" w:rsidRDefault="00215998" w:rsidP="00215998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на поставку оборудования</w:t>
      </w:r>
    </w:p>
    <w:p w:rsidR="00215998" w:rsidRDefault="00215998" w:rsidP="00215998">
      <w:pPr>
        <w:jc w:val="center"/>
      </w:pPr>
      <w:proofErr w:type="spellStart"/>
      <w:r>
        <w:t>г.Саратов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27086A">
        <w:t>8</w:t>
      </w:r>
      <w:r>
        <w:t>.05.2024</w:t>
      </w:r>
    </w:p>
    <w:p w:rsidR="00215998" w:rsidRDefault="00215998" w:rsidP="00C4578E"/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594"/>
        <w:gridCol w:w="3370"/>
        <w:gridCol w:w="6237"/>
      </w:tblGrid>
      <w:tr w:rsidR="00433FAD" w:rsidRPr="00655B5D" w:rsidTr="00655B5D">
        <w:trPr>
          <w:jc w:val="center"/>
        </w:trPr>
        <w:tc>
          <w:tcPr>
            <w:tcW w:w="594" w:type="dxa"/>
            <w:tcBorders>
              <w:bottom w:val="double" w:sz="4" w:space="0" w:color="000000"/>
            </w:tcBorders>
          </w:tcPr>
          <w:p w:rsidR="00433FAD" w:rsidRPr="00655B5D" w:rsidRDefault="00433FAD" w:rsidP="00C4578E">
            <w:pPr>
              <w:rPr>
                <w:b/>
              </w:rPr>
            </w:pPr>
            <w:r w:rsidRPr="00655B5D">
              <w:rPr>
                <w:b/>
              </w:rPr>
              <w:t>№ п/п</w:t>
            </w:r>
          </w:p>
        </w:tc>
        <w:tc>
          <w:tcPr>
            <w:tcW w:w="3370" w:type="dxa"/>
            <w:tcBorders>
              <w:bottom w:val="double" w:sz="4" w:space="0" w:color="000000"/>
            </w:tcBorders>
            <w:vAlign w:val="center"/>
          </w:tcPr>
          <w:p w:rsidR="00433FAD" w:rsidRPr="00655B5D" w:rsidRDefault="00BA4EBB" w:rsidP="00BA4EBB">
            <w:pPr>
              <w:jc w:val="center"/>
              <w:rPr>
                <w:b/>
              </w:rPr>
            </w:pPr>
            <w:r w:rsidRPr="00655B5D">
              <w:rPr>
                <w:b/>
              </w:rPr>
              <w:t>Технические требования</w:t>
            </w:r>
          </w:p>
        </w:tc>
        <w:tc>
          <w:tcPr>
            <w:tcW w:w="6237" w:type="dxa"/>
            <w:tcBorders>
              <w:bottom w:val="double" w:sz="4" w:space="0" w:color="000000"/>
            </w:tcBorders>
            <w:vAlign w:val="center"/>
          </w:tcPr>
          <w:p w:rsidR="00433FAD" w:rsidRPr="00655B5D" w:rsidRDefault="00BA4EBB" w:rsidP="00BA4EBB">
            <w:pPr>
              <w:jc w:val="center"/>
              <w:rPr>
                <w:b/>
              </w:rPr>
            </w:pPr>
            <w:r w:rsidRPr="00655B5D">
              <w:rPr>
                <w:b/>
              </w:rPr>
              <w:t>Измеряемое, проверяемое значение</w:t>
            </w:r>
          </w:p>
        </w:tc>
      </w:tr>
      <w:tr w:rsidR="00BA4EBB" w:rsidRPr="0027086A" w:rsidTr="00655B5D">
        <w:trPr>
          <w:trHeight w:val="146"/>
          <w:jc w:val="center"/>
        </w:trPr>
        <w:tc>
          <w:tcPr>
            <w:tcW w:w="10201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:rsidR="00BA4EBB" w:rsidRPr="0027086A" w:rsidRDefault="00BA4EBB" w:rsidP="00C4578E">
            <w:pPr>
              <w:rPr>
                <w:sz w:val="28"/>
                <w:szCs w:val="28"/>
              </w:rPr>
            </w:pPr>
          </w:p>
        </w:tc>
      </w:tr>
      <w:tr w:rsidR="00433FAD" w:rsidRPr="00A142E0" w:rsidTr="00655B5D">
        <w:trPr>
          <w:jc w:val="center"/>
        </w:trPr>
        <w:tc>
          <w:tcPr>
            <w:tcW w:w="594" w:type="dxa"/>
            <w:tcBorders>
              <w:top w:val="double" w:sz="4" w:space="0" w:color="000000"/>
            </w:tcBorders>
            <w:vAlign w:val="center"/>
          </w:tcPr>
          <w:p w:rsidR="00433FAD" w:rsidRPr="00A142E0" w:rsidRDefault="00433FAD" w:rsidP="00215998">
            <w:pPr>
              <w:jc w:val="left"/>
            </w:pPr>
            <w:r w:rsidRPr="00A142E0">
              <w:t>1</w:t>
            </w:r>
          </w:p>
        </w:tc>
        <w:tc>
          <w:tcPr>
            <w:tcW w:w="3370" w:type="dxa"/>
            <w:tcBorders>
              <w:top w:val="double" w:sz="4" w:space="0" w:color="000000"/>
            </w:tcBorders>
          </w:tcPr>
          <w:p w:rsidR="00433FAD" w:rsidRPr="00A142E0" w:rsidRDefault="00BA4EBB" w:rsidP="00215998">
            <w:pPr>
              <w:jc w:val="left"/>
            </w:pPr>
            <w:r w:rsidRPr="00A142E0">
              <w:t xml:space="preserve">Описание </w:t>
            </w:r>
            <w:r w:rsidR="00215998" w:rsidRPr="00A142E0">
              <w:t>оборудования</w:t>
            </w:r>
          </w:p>
        </w:tc>
        <w:tc>
          <w:tcPr>
            <w:tcW w:w="6237" w:type="dxa"/>
            <w:tcBorders>
              <w:top w:val="double" w:sz="4" w:space="0" w:color="000000"/>
            </w:tcBorders>
          </w:tcPr>
          <w:p w:rsidR="00433FAD" w:rsidRPr="00A142E0" w:rsidRDefault="00215998" w:rsidP="00215998">
            <w:pPr>
              <w:jc w:val="left"/>
            </w:pPr>
            <w:r w:rsidRPr="00A142E0">
              <w:t>Комплекс аппаратно-программный для исследований на базе хроматографа типа «</w:t>
            </w:r>
            <w:proofErr w:type="spellStart"/>
            <w:r w:rsidRPr="00A142E0">
              <w:t>Хроматэк</w:t>
            </w:r>
            <w:proofErr w:type="spellEnd"/>
            <w:r w:rsidRPr="00A142E0">
              <w:t>-Кристалл 5000» (Либо аналогичный, удовлетворяющий всем установленным требованиям)</w:t>
            </w:r>
          </w:p>
        </w:tc>
      </w:tr>
      <w:tr w:rsidR="00433FAD" w:rsidRPr="00A142E0" w:rsidTr="0027086A">
        <w:trPr>
          <w:jc w:val="center"/>
        </w:trPr>
        <w:tc>
          <w:tcPr>
            <w:tcW w:w="594" w:type="dxa"/>
            <w:vAlign w:val="center"/>
          </w:tcPr>
          <w:p w:rsidR="00433FAD" w:rsidRPr="00A142E0" w:rsidRDefault="00433FAD" w:rsidP="00215998">
            <w:pPr>
              <w:jc w:val="left"/>
            </w:pPr>
            <w:r w:rsidRPr="00A142E0">
              <w:t>2</w:t>
            </w:r>
          </w:p>
        </w:tc>
        <w:tc>
          <w:tcPr>
            <w:tcW w:w="3370" w:type="dxa"/>
          </w:tcPr>
          <w:p w:rsidR="00433FAD" w:rsidRPr="00A142E0" w:rsidRDefault="00215998" w:rsidP="00215998">
            <w:pPr>
              <w:jc w:val="left"/>
            </w:pPr>
            <w:r w:rsidRPr="00A142E0">
              <w:t>Назначение оборудования</w:t>
            </w:r>
          </w:p>
        </w:tc>
        <w:tc>
          <w:tcPr>
            <w:tcW w:w="6237" w:type="dxa"/>
          </w:tcPr>
          <w:p w:rsidR="00433FAD" w:rsidRPr="00A142E0" w:rsidRDefault="00215998" w:rsidP="00215998">
            <w:pPr>
              <w:jc w:val="left"/>
            </w:pPr>
            <w:r w:rsidRPr="00A142E0">
              <w:t xml:space="preserve">Лабораторные исследования по определению содержания сероводорода, </w:t>
            </w:r>
            <w:proofErr w:type="spellStart"/>
            <w:r w:rsidRPr="00A142E0">
              <w:t>метилмеркаптана</w:t>
            </w:r>
            <w:proofErr w:type="spellEnd"/>
            <w:r w:rsidRPr="00A142E0">
              <w:t xml:space="preserve">, </w:t>
            </w:r>
            <w:proofErr w:type="spellStart"/>
            <w:r w:rsidRPr="00A142E0">
              <w:t>этилмеркаптана</w:t>
            </w:r>
            <w:proofErr w:type="spellEnd"/>
            <w:r w:rsidRPr="00A142E0">
              <w:t xml:space="preserve"> в нефти</w:t>
            </w:r>
          </w:p>
        </w:tc>
      </w:tr>
      <w:tr w:rsidR="00433FAD" w:rsidRPr="00A142E0" w:rsidTr="0027086A">
        <w:trPr>
          <w:jc w:val="center"/>
        </w:trPr>
        <w:tc>
          <w:tcPr>
            <w:tcW w:w="594" w:type="dxa"/>
            <w:vAlign w:val="center"/>
          </w:tcPr>
          <w:p w:rsidR="00433FAD" w:rsidRPr="00A142E0" w:rsidRDefault="00433FAD" w:rsidP="00215998">
            <w:pPr>
              <w:jc w:val="left"/>
            </w:pPr>
            <w:r w:rsidRPr="00A142E0">
              <w:t>3</w:t>
            </w:r>
          </w:p>
        </w:tc>
        <w:tc>
          <w:tcPr>
            <w:tcW w:w="3370" w:type="dxa"/>
          </w:tcPr>
          <w:p w:rsidR="00433FAD" w:rsidRPr="00A142E0" w:rsidRDefault="00215998" w:rsidP="00215998">
            <w:pPr>
              <w:jc w:val="left"/>
            </w:pPr>
            <w:r w:rsidRPr="00A142E0">
              <w:t>Нормативные документы, определяющие методы иссл</w:t>
            </w:r>
            <w:r w:rsidRPr="00A142E0">
              <w:t>е</w:t>
            </w:r>
            <w:r w:rsidRPr="00A142E0">
              <w:t>дования</w:t>
            </w:r>
          </w:p>
        </w:tc>
        <w:tc>
          <w:tcPr>
            <w:tcW w:w="6237" w:type="dxa"/>
          </w:tcPr>
          <w:p w:rsidR="00433FAD" w:rsidRPr="00A142E0" w:rsidRDefault="00215998" w:rsidP="007F096F">
            <w:pPr>
              <w:jc w:val="left"/>
            </w:pPr>
            <w:r w:rsidRPr="00A142E0">
              <w:t>ГОСТ</w:t>
            </w:r>
            <w:r w:rsidR="007F096F" w:rsidRPr="00A142E0">
              <w:t xml:space="preserve"> Р</w:t>
            </w:r>
            <w:r w:rsidRPr="00A142E0">
              <w:t xml:space="preserve"> 50802-2021</w:t>
            </w:r>
          </w:p>
        </w:tc>
      </w:tr>
      <w:tr w:rsidR="00433FAD" w:rsidRPr="00A142E0" w:rsidTr="00655B5D">
        <w:trPr>
          <w:trHeight w:val="6261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33FAD" w:rsidRPr="00A142E0" w:rsidRDefault="00433FAD" w:rsidP="00B4234C">
            <w:pPr>
              <w:spacing w:after="100" w:afterAutospacing="1"/>
              <w:jc w:val="center"/>
            </w:pPr>
            <w:r w:rsidRPr="00A142E0">
              <w:t>4</w:t>
            </w:r>
          </w:p>
        </w:tc>
        <w:tc>
          <w:tcPr>
            <w:tcW w:w="3370" w:type="dxa"/>
            <w:shd w:val="clear" w:color="auto" w:fill="auto"/>
          </w:tcPr>
          <w:p w:rsidR="00433FAD" w:rsidRPr="00A142E0" w:rsidRDefault="00B4234C" w:rsidP="00B4234C">
            <w:pPr>
              <w:spacing w:after="100" w:afterAutospacing="1"/>
            </w:pPr>
            <w:r w:rsidRPr="00A142E0">
              <w:t>Комплект основных компле</w:t>
            </w:r>
            <w:r w:rsidRPr="00A142E0">
              <w:t>к</w:t>
            </w:r>
            <w:r w:rsidRPr="00A142E0">
              <w:t>тующих комплекса</w:t>
            </w:r>
          </w:p>
        </w:tc>
        <w:tc>
          <w:tcPr>
            <w:tcW w:w="6237" w:type="dxa"/>
            <w:shd w:val="clear" w:color="auto" w:fill="auto"/>
          </w:tcPr>
          <w:p w:rsidR="00433FAD" w:rsidRPr="00A142E0" w:rsidRDefault="00B4234C" w:rsidP="00B4234C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Хроматограф «</w:t>
            </w:r>
            <w:proofErr w:type="spellStart"/>
            <w:r w:rsidRPr="00A142E0">
              <w:rPr>
                <w:rFonts w:ascii="Times New Roman" w:hAnsi="Times New Roman"/>
                <w:sz w:val="24"/>
                <w:szCs w:val="24"/>
              </w:rPr>
              <w:t>Хроматэк</w:t>
            </w:r>
            <w:proofErr w:type="spellEnd"/>
            <w:r w:rsidRPr="00A142E0">
              <w:rPr>
                <w:rFonts w:ascii="Times New Roman" w:hAnsi="Times New Roman"/>
                <w:sz w:val="24"/>
                <w:szCs w:val="24"/>
              </w:rPr>
              <w:t>-Кристалл 5000» исполнение 2 (Либо аналогичный, удовлетворяющий всем устано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в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ленным требованиям) в комплекте с аттестованным программным обеспечением;</w:t>
            </w:r>
          </w:p>
          <w:p w:rsidR="00B4234C" w:rsidRPr="00A142E0" w:rsidRDefault="00B4234C" w:rsidP="00B4234C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Персональный компьютер, входящий в состав ко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м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плекса и удовлетворяющий требования обработки и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н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формации при применении комплекса;</w:t>
            </w:r>
          </w:p>
          <w:p w:rsidR="00B4234C" w:rsidRPr="00A142E0" w:rsidRDefault="00B4234C" w:rsidP="00B4234C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Компрессор (Максимальное давление 200 кПа, прои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водительность 3л/мин);</w:t>
            </w:r>
          </w:p>
          <w:p w:rsidR="00B4234C" w:rsidRPr="00A142E0" w:rsidRDefault="00B4234C" w:rsidP="00B4234C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Генератор водорода;</w:t>
            </w:r>
          </w:p>
          <w:p w:rsidR="00B4234C" w:rsidRPr="00A142E0" w:rsidRDefault="00B4234C" w:rsidP="0037087F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Колонк</w:t>
            </w:r>
            <w:r w:rsidR="0037087F" w:rsidRPr="00A142E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A142E0">
              <w:rPr>
                <w:rFonts w:ascii="Times New Roman" w:hAnsi="Times New Roman"/>
                <w:sz w:val="24"/>
                <w:szCs w:val="24"/>
              </w:rPr>
              <w:t>хро</w:t>
            </w:r>
            <w:r w:rsidR="0037087F" w:rsidRPr="00A142E0">
              <w:rPr>
                <w:rFonts w:ascii="Times New Roman" w:hAnsi="Times New Roman"/>
                <w:sz w:val="24"/>
                <w:szCs w:val="24"/>
              </w:rPr>
              <w:t>матографические</w:t>
            </w:r>
            <w:proofErr w:type="spellEnd"/>
            <w:r w:rsidR="0037087F" w:rsidRPr="00A142E0">
              <w:rPr>
                <w:rFonts w:ascii="Times New Roman" w:hAnsi="Times New Roman"/>
                <w:sz w:val="24"/>
                <w:szCs w:val="24"/>
              </w:rPr>
              <w:t>: эксплуатационная и п</w:t>
            </w:r>
            <w:r w:rsidR="0037087F" w:rsidRPr="00A142E0">
              <w:rPr>
                <w:rFonts w:ascii="Times New Roman" w:hAnsi="Times New Roman"/>
                <w:sz w:val="24"/>
                <w:szCs w:val="24"/>
              </w:rPr>
              <w:t>о</w:t>
            </w:r>
            <w:r w:rsidR="0037087F" w:rsidRPr="00A142E0">
              <w:rPr>
                <w:rFonts w:ascii="Times New Roman" w:hAnsi="Times New Roman"/>
                <w:sz w:val="24"/>
                <w:szCs w:val="24"/>
              </w:rPr>
              <w:t>верочная (При необходимости);</w:t>
            </w:r>
          </w:p>
          <w:p w:rsidR="0037087F" w:rsidRPr="00A142E0" w:rsidRDefault="0037087F" w:rsidP="0037087F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Детектор ПФД;</w:t>
            </w:r>
          </w:p>
          <w:p w:rsidR="0037087F" w:rsidRPr="00A142E0" w:rsidRDefault="0037087F" w:rsidP="0037087F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Испаритель капиллярный;</w:t>
            </w:r>
          </w:p>
          <w:p w:rsidR="0037087F" w:rsidRPr="00A142E0" w:rsidRDefault="0037087F" w:rsidP="0037087F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Блок фильтров (три канала газа с адсорбционными р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генерируемыми фильтрами и стабилизирующим рег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у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лятором давления);</w:t>
            </w:r>
          </w:p>
          <w:p w:rsidR="0037087F" w:rsidRPr="00A142E0" w:rsidRDefault="00135F46" w:rsidP="0037087F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Пробоотборник ПГО – 2 шт.;</w:t>
            </w:r>
          </w:p>
          <w:p w:rsidR="00135F46" w:rsidRPr="00A142E0" w:rsidRDefault="00135F46" w:rsidP="0037087F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 xml:space="preserve">Аттестованная газовая смесь (Сероводород, </w:t>
            </w:r>
            <w:proofErr w:type="spellStart"/>
            <w:r w:rsidRPr="00A142E0">
              <w:rPr>
                <w:rFonts w:ascii="Times New Roman" w:hAnsi="Times New Roman"/>
                <w:sz w:val="24"/>
                <w:szCs w:val="24"/>
              </w:rPr>
              <w:t>метилме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р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каптан</w:t>
            </w:r>
            <w:proofErr w:type="spellEnd"/>
            <w:r w:rsidRPr="00A14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42E0">
              <w:rPr>
                <w:rFonts w:ascii="Times New Roman" w:hAnsi="Times New Roman"/>
                <w:sz w:val="24"/>
                <w:szCs w:val="24"/>
              </w:rPr>
              <w:t>этелмеркаптан</w:t>
            </w:r>
            <w:proofErr w:type="spellEnd"/>
            <w:r w:rsidRPr="00A142E0">
              <w:rPr>
                <w:rFonts w:ascii="Times New Roman" w:hAnsi="Times New Roman"/>
                <w:sz w:val="24"/>
                <w:szCs w:val="24"/>
              </w:rPr>
              <w:t xml:space="preserve"> в азоте) в баллоне 4-5л – 2 шт.;</w:t>
            </w:r>
          </w:p>
          <w:p w:rsidR="00135F46" w:rsidRPr="00A142E0" w:rsidRDefault="00135F46" w:rsidP="00135F46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2E0">
              <w:rPr>
                <w:rFonts w:ascii="Times New Roman" w:hAnsi="Times New Roman"/>
                <w:sz w:val="24"/>
                <w:szCs w:val="24"/>
              </w:rPr>
              <w:t>Микрошприцы</w:t>
            </w:r>
            <w:proofErr w:type="spellEnd"/>
            <w:r w:rsidRPr="00A142E0">
              <w:rPr>
                <w:rFonts w:ascii="Times New Roman" w:hAnsi="Times New Roman"/>
                <w:sz w:val="24"/>
                <w:szCs w:val="24"/>
              </w:rPr>
              <w:t xml:space="preserve"> с комплектами игл (10мкл – 4 шт., 1мл – 4 шт.);</w:t>
            </w:r>
          </w:p>
          <w:p w:rsidR="00135F46" w:rsidRPr="00A142E0" w:rsidRDefault="00135F46" w:rsidP="00135F46">
            <w:pPr>
              <w:pStyle w:val="a9"/>
              <w:numPr>
                <w:ilvl w:val="0"/>
                <w:numId w:val="17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Комплекты соединительной арматуры и уплотнений.</w:t>
            </w:r>
          </w:p>
        </w:tc>
      </w:tr>
      <w:tr w:rsidR="00433FAD" w:rsidRPr="00A142E0" w:rsidTr="0027086A">
        <w:trPr>
          <w:jc w:val="center"/>
        </w:trPr>
        <w:tc>
          <w:tcPr>
            <w:tcW w:w="594" w:type="dxa"/>
            <w:vAlign w:val="center"/>
          </w:tcPr>
          <w:p w:rsidR="00433FAD" w:rsidRPr="00A142E0" w:rsidRDefault="00135F46" w:rsidP="002D1815">
            <w:pPr>
              <w:jc w:val="center"/>
            </w:pPr>
            <w:r w:rsidRPr="00A142E0">
              <w:t>5</w:t>
            </w:r>
          </w:p>
        </w:tc>
        <w:tc>
          <w:tcPr>
            <w:tcW w:w="3370" w:type="dxa"/>
          </w:tcPr>
          <w:p w:rsidR="00433FAD" w:rsidRPr="00A142E0" w:rsidRDefault="00135F46" w:rsidP="00C4578E">
            <w:r w:rsidRPr="00A142E0">
              <w:t>Диапазоны измерения иссл</w:t>
            </w:r>
            <w:r w:rsidRPr="00A142E0">
              <w:t>е</w:t>
            </w:r>
            <w:r w:rsidRPr="00A142E0">
              <w:t>дуемых показателей, согласно области аккредитации ХАЛ</w:t>
            </w:r>
          </w:p>
        </w:tc>
        <w:tc>
          <w:tcPr>
            <w:tcW w:w="6237" w:type="dxa"/>
          </w:tcPr>
          <w:p w:rsidR="00433FAD" w:rsidRPr="00A142E0" w:rsidRDefault="00135F46" w:rsidP="00135F46">
            <w:pPr>
              <w:jc w:val="left"/>
            </w:pPr>
            <w:r w:rsidRPr="00A142E0">
              <w:t xml:space="preserve">2,0 – 200,0 </w:t>
            </w:r>
            <w:r w:rsidRPr="00A142E0">
              <w:rPr>
                <w:lang w:val="en-US"/>
              </w:rPr>
              <w:t>ppm</w:t>
            </w:r>
          </w:p>
        </w:tc>
      </w:tr>
      <w:tr w:rsidR="00BA4EBB" w:rsidRPr="00A142E0" w:rsidTr="00655B5D">
        <w:trPr>
          <w:trHeight w:val="125"/>
          <w:jc w:val="center"/>
        </w:trPr>
        <w:tc>
          <w:tcPr>
            <w:tcW w:w="594" w:type="dxa"/>
            <w:vAlign w:val="center"/>
          </w:tcPr>
          <w:p w:rsidR="00BA4EBB" w:rsidRPr="00A142E0" w:rsidRDefault="00BA4EBB" w:rsidP="002D1815">
            <w:pPr>
              <w:jc w:val="center"/>
            </w:pPr>
            <w:r w:rsidRPr="00A142E0">
              <w:t>6</w:t>
            </w:r>
          </w:p>
        </w:tc>
        <w:tc>
          <w:tcPr>
            <w:tcW w:w="3370" w:type="dxa"/>
          </w:tcPr>
          <w:p w:rsidR="00BA4EBB" w:rsidRPr="00A142E0" w:rsidRDefault="00FE5FF1" w:rsidP="00BA4EBB">
            <w:r w:rsidRPr="00A142E0">
              <w:t>Сопроводительная докуме</w:t>
            </w:r>
            <w:r w:rsidRPr="00A142E0">
              <w:t>н</w:t>
            </w:r>
            <w:r w:rsidRPr="00A142E0">
              <w:t>тация</w:t>
            </w:r>
          </w:p>
        </w:tc>
        <w:tc>
          <w:tcPr>
            <w:tcW w:w="6237" w:type="dxa"/>
          </w:tcPr>
          <w:p w:rsidR="00BA4EBB" w:rsidRPr="00A142E0" w:rsidRDefault="00FE5FF1" w:rsidP="00FE5FF1">
            <w:pPr>
              <w:pStyle w:val="a9"/>
              <w:numPr>
                <w:ilvl w:val="0"/>
                <w:numId w:val="18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Руководство пользователя (Руководство по эксплуат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ции);</w:t>
            </w:r>
          </w:p>
          <w:p w:rsidR="00FE5FF1" w:rsidRPr="00A142E0" w:rsidRDefault="00FE5FF1" w:rsidP="00FE5FF1">
            <w:pPr>
              <w:pStyle w:val="a9"/>
              <w:numPr>
                <w:ilvl w:val="0"/>
                <w:numId w:val="18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Паспорт (Формуляр);</w:t>
            </w:r>
          </w:p>
          <w:p w:rsidR="00FE5FF1" w:rsidRPr="00A142E0" w:rsidRDefault="00FE5FF1" w:rsidP="00FE5FF1">
            <w:pPr>
              <w:pStyle w:val="a9"/>
              <w:numPr>
                <w:ilvl w:val="0"/>
                <w:numId w:val="18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Копия свидетельства (сертификата) об утверждении типа средств измерений с описанием типа средств и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мерений (Для комплекса и средств измерений, вход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я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щих в комплект поставки);</w:t>
            </w:r>
          </w:p>
          <w:p w:rsidR="00FE5FF1" w:rsidRPr="00A142E0" w:rsidRDefault="00FE5FF1" w:rsidP="00FE5FF1">
            <w:pPr>
              <w:pStyle w:val="a9"/>
              <w:numPr>
                <w:ilvl w:val="0"/>
                <w:numId w:val="18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Копии методик поверки средств измерений (Для ко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м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плекса и средств измерений, входящих в комплект п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ставки)</w:t>
            </w:r>
          </w:p>
          <w:p w:rsidR="00FE5FF1" w:rsidRPr="00A142E0" w:rsidRDefault="00FE5FF1" w:rsidP="00FE5FF1">
            <w:pPr>
              <w:pStyle w:val="a9"/>
              <w:numPr>
                <w:ilvl w:val="0"/>
                <w:numId w:val="18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Копия сертификатов соответствия на всё оборудование и комплектующие, подлежащие сертификации </w:t>
            </w:r>
          </w:p>
        </w:tc>
      </w:tr>
      <w:tr w:rsidR="00BA4EBB" w:rsidRPr="00A142E0" w:rsidTr="0027086A">
        <w:trPr>
          <w:jc w:val="center"/>
        </w:trPr>
        <w:tc>
          <w:tcPr>
            <w:tcW w:w="594" w:type="dxa"/>
            <w:vAlign w:val="center"/>
          </w:tcPr>
          <w:p w:rsidR="00BA4EBB" w:rsidRPr="00A142E0" w:rsidRDefault="00BA4EBB" w:rsidP="002D1815">
            <w:pPr>
              <w:jc w:val="center"/>
            </w:pPr>
            <w:r w:rsidRPr="00A142E0">
              <w:lastRenderedPageBreak/>
              <w:t>7</w:t>
            </w:r>
          </w:p>
        </w:tc>
        <w:tc>
          <w:tcPr>
            <w:tcW w:w="3370" w:type="dxa"/>
          </w:tcPr>
          <w:p w:rsidR="00BA4EBB" w:rsidRPr="00A142E0" w:rsidRDefault="00FE5FF1" w:rsidP="00BA4EBB">
            <w:r w:rsidRPr="00A142E0">
              <w:t>Требования к пуско-наладочным работам</w:t>
            </w:r>
          </w:p>
        </w:tc>
        <w:tc>
          <w:tcPr>
            <w:tcW w:w="6237" w:type="dxa"/>
          </w:tcPr>
          <w:p w:rsidR="00BA4EBB" w:rsidRPr="00A142E0" w:rsidRDefault="00FE5FF1" w:rsidP="00FE5FF1">
            <w:pPr>
              <w:jc w:val="left"/>
            </w:pPr>
            <w:r w:rsidRPr="00A142E0">
              <w:t xml:space="preserve">Монтаж, ввод в эксплуатацию, инструктаж по работе с оборудованием, выдача удостоверений </w:t>
            </w:r>
            <w:proofErr w:type="spellStart"/>
            <w:r w:rsidRPr="00A142E0">
              <w:t>гос</w:t>
            </w:r>
            <w:proofErr w:type="gramStart"/>
            <w:r w:rsidRPr="00A142E0">
              <w:t>.о</w:t>
            </w:r>
            <w:proofErr w:type="gramEnd"/>
            <w:r w:rsidRPr="00A142E0">
              <w:t>бразца</w:t>
            </w:r>
            <w:proofErr w:type="spellEnd"/>
            <w:r w:rsidRPr="00A142E0">
              <w:t xml:space="preserve"> о п</w:t>
            </w:r>
            <w:r w:rsidRPr="00A142E0">
              <w:t>о</w:t>
            </w:r>
            <w:r w:rsidRPr="00A142E0">
              <w:t>вышении квалификации (2 человека).</w:t>
            </w:r>
          </w:p>
          <w:p w:rsidR="00FE5FF1" w:rsidRPr="00A142E0" w:rsidRDefault="00FE5FF1" w:rsidP="00FE5FF1">
            <w:pPr>
              <w:jc w:val="left"/>
            </w:pPr>
            <w:r w:rsidRPr="00A142E0">
              <w:t>Проведение работ на месте эксплуатации: химико-аналитическая лаборатория ООО «ЮКОЛА-нефть», С</w:t>
            </w:r>
            <w:r w:rsidRPr="00A142E0">
              <w:t>а</w:t>
            </w:r>
            <w:r w:rsidRPr="00A142E0">
              <w:t xml:space="preserve">марская область, </w:t>
            </w:r>
            <w:proofErr w:type="spellStart"/>
            <w:r w:rsidRPr="00A142E0">
              <w:t>Хворостянский</w:t>
            </w:r>
            <w:proofErr w:type="spellEnd"/>
            <w:r w:rsidRPr="00A142E0">
              <w:t xml:space="preserve"> район, </w:t>
            </w:r>
            <w:proofErr w:type="spellStart"/>
            <w:r w:rsidRPr="00A142E0">
              <w:t>п.Прогресс</w:t>
            </w:r>
            <w:proofErr w:type="spellEnd"/>
            <w:r w:rsidRPr="00A142E0">
              <w:t>.</w:t>
            </w:r>
          </w:p>
        </w:tc>
      </w:tr>
      <w:tr w:rsidR="00096FBF" w:rsidRPr="00A142E0" w:rsidTr="0027086A">
        <w:trPr>
          <w:jc w:val="center"/>
        </w:trPr>
        <w:tc>
          <w:tcPr>
            <w:tcW w:w="594" w:type="dxa"/>
            <w:vAlign w:val="center"/>
          </w:tcPr>
          <w:p w:rsidR="00096FBF" w:rsidRPr="00A142E0" w:rsidRDefault="00096FBF" w:rsidP="002D1815">
            <w:pPr>
              <w:jc w:val="center"/>
            </w:pPr>
            <w:r w:rsidRPr="00A142E0">
              <w:t>8</w:t>
            </w:r>
          </w:p>
        </w:tc>
        <w:tc>
          <w:tcPr>
            <w:tcW w:w="3370" w:type="dxa"/>
          </w:tcPr>
          <w:p w:rsidR="00096FBF" w:rsidRPr="00A142E0" w:rsidRDefault="00096FBF" w:rsidP="00BA4EBB">
            <w:r w:rsidRPr="00A142E0">
              <w:t>Требования к первичной п</w:t>
            </w:r>
            <w:r w:rsidRPr="00A142E0">
              <w:t>о</w:t>
            </w:r>
            <w:r w:rsidRPr="00A142E0">
              <w:t>верке</w:t>
            </w:r>
          </w:p>
        </w:tc>
        <w:tc>
          <w:tcPr>
            <w:tcW w:w="6237" w:type="dxa"/>
          </w:tcPr>
          <w:p w:rsidR="00096FBF" w:rsidRPr="00A142E0" w:rsidRDefault="00096FBF" w:rsidP="00096FBF">
            <w:pPr>
              <w:jc w:val="left"/>
            </w:pPr>
            <w:r w:rsidRPr="00A142E0">
              <w:t>Комплекс и средства измерения, входящие в комплект п</w:t>
            </w:r>
            <w:r w:rsidRPr="00A142E0">
              <w:t>о</w:t>
            </w:r>
            <w:r w:rsidRPr="00A142E0">
              <w:t xml:space="preserve">ставки, должны иметь действующие отметки о поверке на ФГИС «АРШИН» со сроком, не превышающим половину </w:t>
            </w:r>
            <w:proofErr w:type="spellStart"/>
            <w:r w:rsidRPr="00A142E0">
              <w:t>межповерочного</w:t>
            </w:r>
            <w:proofErr w:type="spellEnd"/>
            <w:r w:rsidRPr="00A142E0">
              <w:t xml:space="preserve"> интервала, согласно свидетельству (се</w:t>
            </w:r>
            <w:r w:rsidRPr="00A142E0">
              <w:t>р</w:t>
            </w:r>
            <w:r w:rsidRPr="00A142E0">
              <w:t>тификату) об утверждении типа средства измерения.</w:t>
            </w:r>
          </w:p>
        </w:tc>
      </w:tr>
      <w:tr w:rsidR="00096FBF" w:rsidRPr="00A142E0" w:rsidTr="0027086A">
        <w:trPr>
          <w:jc w:val="center"/>
        </w:trPr>
        <w:tc>
          <w:tcPr>
            <w:tcW w:w="594" w:type="dxa"/>
            <w:vAlign w:val="center"/>
          </w:tcPr>
          <w:p w:rsidR="00096FBF" w:rsidRPr="00A142E0" w:rsidRDefault="00096FBF" w:rsidP="002D1815">
            <w:pPr>
              <w:jc w:val="center"/>
            </w:pPr>
            <w:r w:rsidRPr="00A142E0">
              <w:t>9</w:t>
            </w:r>
          </w:p>
        </w:tc>
        <w:tc>
          <w:tcPr>
            <w:tcW w:w="3370" w:type="dxa"/>
          </w:tcPr>
          <w:p w:rsidR="00096FBF" w:rsidRPr="00A142E0" w:rsidRDefault="00096FBF" w:rsidP="00A142E0">
            <w:pPr>
              <w:jc w:val="left"/>
            </w:pPr>
            <w:r w:rsidRPr="00A142E0">
              <w:t>Требования к сроку службы оборудования</w:t>
            </w:r>
          </w:p>
        </w:tc>
        <w:tc>
          <w:tcPr>
            <w:tcW w:w="6237" w:type="dxa"/>
          </w:tcPr>
          <w:p w:rsidR="00096FBF" w:rsidRPr="00A142E0" w:rsidRDefault="00096FBF" w:rsidP="00096FBF">
            <w:pPr>
              <w:jc w:val="left"/>
            </w:pPr>
            <w:r w:rsidRPr="00A142E0">
              <w:t>Срок службы комплекса не менее 5 лет при средней и</w:t>
            </w:r>
            <w:r w:rsidRPr="00A142E0">
              <w:t>н</w:t>
            </w:r>
            <w:r w:rsidRPr="00A142E0">
              <w:t>тенсивности эксплуатации 8ч/</w:t>
            </w:r>
            <w:proofErr w:type="spellStart"/>
            <w:r w:rsidRPr="00A142E0">
              <w:t>сут</w:t>
            </w:r>
            <w:proofErr w:type="spellEnd"/>
          </w:p>
        </w:tc>
      </w:tr>
      <w:tr w:rsidR="00096FBF" w:rsidRPr="00A142E0" w:rsidTr="0027086A">
        <w:trPr>
          <w:jc w:val="center"/>
        </w:trPr>
        <w:tc>
          <w:tcPr>
            <w:tcW w:w="594" w:type="dxa"/>
            <w:vAlign w:val="center"/>
          </w:tcPr>
          <w:p w:rsidR="00096FBF" w:rsidRPr="00A142E0" w:rsidRDefault="00096FBF" w:rsidP="002D1815">
            <w:pPr>
              <w:jc w:val="center"/>
            </w:pPr>
            <w:r w:rsidRPr="00A142E0">
              <w:t>10</w:t>
            </w:r>
          </w:p>
        </w:tc>
        <w:tc>
          <w:tcPr>
            <w:tcW w:w="3370" w:type="dxa"/>
          </w:tcPr>
          <w:p w:rsidR="00096FBF" w:rsidRPr="00A142E0" w:rsidRDefault="00096FBF" w:rsidP="00096FBF">
            <w:pPr>
              <w:jc w:val="left"/>
            </w:pPr>
            <w:r w:rsidRPr="00A142E0">
              <w:t>Гарантийный срок эксплуат</w:t>
            </w:r>
            <w:r w:rsidRPr="00A142E0">
              <w:t>а</w:t>
            </w:r>
            <w:r w:rsidRPr="00A142E0">
              <w:t xml:space="preserve">ции комплекса </w:t>
            </w:r>
          </w:p>
        </w:tc>
        <w:tc>
          <w:tcPr>
            <w:tcW w:w="6237" w:type="dxa"/>
          </w:tcPr>
          <w:p w:rsidR="00096FBF" w:rsidRPr="00A142E0" w:rsidRDefault="00096FBF" w:rsidP="00096FBF">
            <w:pPr>
              <w:jc w:val="left"/>
            </w:pPr>
            <w:r w:rsidRPr="00A142E0">
              <w:t>Не менее 12 месяцев со дня ввода в эксплуатацию</w:t>
            </w:r>
          </w:p>
        </w:tc>
      </w:tr>
      <w:tr w:rsidR="00BA4EBB" w:rsidRPr="00A142E0" w:rsidTr="0027086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A4EBB" w:rsidRPr="00A142E0" w:rsidRDefault="00096FBF" w:rsidP="002D1815">
            <w:pPr>
              <w:jc w:val="center"/>
            </w:pPr>
            <w:r w:rsidRPr="00A142E0">
              <w:t>11</w:t>
            </w:r>
          </w:p>
        </w:tc>
        <w:tc>
          <w:tcPr>
            <w:tcW w:w="3370" w:type="dxa"/>
            <w:shd w:val="clear" w:color="auto" w:fill="auto"/>
          </w:tcPr>
          <w:p w:rsidR="00BA4EBB" w:rsidRPr="00A142E0" w:rsidRDefault="00FE5FF1" w:rsidP="00BA4EBB">
            <w:r w:rsidRPr="00A142E0">
              <w:t>Требования к упаковке</w:t>
            </w:r>
          </w:p>
        </w:tc>
        <w:tc>
          <w:tcPr>
            <w:tcW w:w="6237" w:type="dxa"/>
            <w:shd w:val="clear" w:color="auto" w:fill="auto"/>
          </w:tcPr>
          <w:p w:rsidR="00BA4EBB" w:rsidRPr="00A142E0" w:rsidRDefault="00FE5FF1" w:rsidP="00FE5FF1">
            <w:pPr>
              <w:jc w:val="left"/>
            </w:pPr>
            <w:r w:rsidRPr="00A142E0">
              <w:t>ГОСТ Р 50444</w:t>
            </w:r>
          </w:p>
        </w:tc>
      </w:tr>
      <w:tr w:rsidR="00A142E0" w:rsidRPr="00A142E0" w:rsidTr="0027086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142E0" w:rsidRPr="00A142E0" w:rsidRDefault="00A142E0" w:rsidP="002D1815">
            <w:pPr>
              <w:jc w:val="center"/>
            </w:pPr>
            <w:r>
              <w:t>12</w:t>
            </w:r>
          </w:p>
        </w:tc>
        <w:tc>
          <w:tcPr>
            <w:tcW w:w="3370" w:type="dxa"/>
            <w:shd w:val="clear" w:color="auto" w:fill="auto"/>
          </w:tcPr>
          <w:p w:rsidR="00A142E0" w:rsidRPr="00A142E0" w:rsidRDefault="00A142E0" w:rsidP="00BA4EBB">
            <w:r>
              <w:t>Требования к транспортиро</w:t>
            </w:r>
            <w:r>
              <w:t>в</w:t>
            </w:r>
            <w:r>
              <w:t>ке</w:t>
            </w:r>
          </w:p>
        </w:tc>
        <w:tc>
          <w:tcPr>
            <w:tcW w:w="6237" w:type="dxa"/>
            <w:shd w:val="clear" w:color="auto" w:fill="auto"/>
          </w:tcPr>
          <w:p w:rsidR="00A142E0" w:rsidRPr="00A142E0" w:rsidRDefault="00A142E0" w:rsidP="00A142E0">
            <w:pPr>
              <w:jc w:val="left"/>
            </w:pPr>
            <w:r>
              <w:t>Транспортировка силами и за счет поставщика</w:t>
            </w:r>
          </w:p>
        </w:tc>
      </w:tr>
      <w:tr w:rsidR="00A142E0" w:rsidRPr="00A142E0" w:rsidTr="0027086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142E0" w:rsidRDefault="00A142E0" w:rsidP="002D1815">
            <w:pPr>
              <w:jc w:val="center"/>
            </w:pPr>
            <w:r>
              <w:t>13</w:t>
            </w:r>
          </w:p>
        </w:tc>
        <w:tc>
          <w:tcPr>
            <w:tcW w:w="3370" w:type="dxa"/>
            <w:shd w:val="clear" w:color="auto" w:fill="auto"/>
          </w:tcPr>
          <w:p w:rsidR="00A142E0" w:rsidRDefault="00A142E0" w:rsidP="00BA4EBB">
            <w:r>
              <w:t>Условия оплаты</w:t>
            </w:r>
          </w:p>
        </w:tc>
        <w:tc>
          <w:tcPr>
            <w:tcW w:w="6237" w:type="dxa"/>
            <w:shd w:val="clear" w:color="auto" w:fill="auto"/>
          </w:tcPr>
          <w:p w:rsidR="00A142E0" w:rsidRDefault="00A142E0" w:rsidP="00A142E0">
            <w:pPr>
              <w:jc w:val="left"/>
            </w:pPr>
            <w:r>
              <w:t xml:space="preserve">50% </w:t>
            </w:r>
            <w:r w:rsidR="00655B5D">
              <w:t xml:space="preserve">суммы в качестве </w:t>
            </w:r>
            <w:r>
              <w:t>предварительн</w:t>
            </w:r>
            <w:r w:rsidR="00655B5D">
              <w:t>ой</w:t>
            </w:r>
            <w:r>
              <w:t xml:space="preserve"> оплат</w:t>
            </w:r>
            <w:r w:rsidR="00655B5D">
              <w:t>ы</w:t>
            </w:r>
            <w:r>
              <w:t>;</w:t>
            </w:r>
          </w:p>
          <w:p w:rsidR="00A142E0" w:rsidRDefault="00A142E0" w:rsidP="00A142E0">
            <w:pPr>
              <w:jc w:val="left"/>
            </w:pPr>
            <w:r>
              <w:t>50%</w:t>
            </w:r>
            <w:r w:rsidR="00655B5D">
              <w:t xml:space="preserve"> суммы</w:t>
            </w:r>
            <w:r>
              <w:t xml:space="preserve"> по факту получения уведомления о готовн</w:t>
            </w:r>
            <w:r>
              <w:t>о</w:t>
            </w:r>
            <w:r>
              <w:t>сти к отгрузке</w:t>
            </w:r>
          </w:p>
        </w:tc>
      </w:tr>
      <w:tr w:rsidR="00A142E0" w:rsidRPr="00A142E0" w:rsidTr="0027086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142E0" w:rsidRDefault="009215F8" w:rsidP="002D1815">
            <w:pPr>
              <w:jc w:val="center"/>
            </w:pPr>
            <w:r>
              <w:t>14</w:t>
            </w:r>
          </w:p>
        </w:tc>
        <w:tc>
          <w:tcPr>
            <w:tcW w:w="3370" w:type="dxa"/>
            <w:shd w:val="clear" w:color="auto" w:fill="auto"/>
          </w:tcPr>
          <w:p w:rsidR="00A142E0" w:rsidRDefault="009215F8" w:rsidP="00BA4EBB">
            <w:r>
              <w:t>Требования к сроку поставки оборудования</w:t>
            </w:r>
          </w:p>
        </w:tc>
        <w:tc>
          <w:tcPr>
            <w:tcW w:w="6237" w:type="dxa"/>
            <w:shd w:val="clear" w:color="auto" w:fill="auto"/>
          </w:tcPr>
          <w:p w:rsidR="00A142E0" w:rsidRDefault="009215F8" w:rsidP="009215F8">
            <w:pPr>
              <w:jc w:val="left"/>
            </w:pPr>
            <w:r>
              <w:t>Поставка: не более 100 рабочих дней от даты внесения авансового платежа</w:t>
            </w:r>
            <w:r w:rsidR="00655B5D">
              <w:t>.</w:t>
            </w:r>
          </w:p>
          <w:p w:rsidR="009215F8" w:rsidRDefault="009215F8" w:rsidP="009215F8">
            <w:pPr>
              <w:jc w:val="left"/>
            </w:pPr>
            <w:r>
              <w:t>ПН</w:t>
            </w:r>
            <w:r w:rsidR="00655B5D">
              <w:t>Р: не более 4 календарных недель</w:t>
            </w:r>
            <w:r>
              <w:t xml:space="preserve"> с момента подачи заявки на проведение ПНР.</w:t>
            </w:r>
          </w:p>
        </w:tc>
      </w:tr>
    </w:tbl>
    <w:p w:rsidR="00096FBF" w:rsidRPr="0027086A" w:rsidRDefault="00096FBF" w:rsidP="003352AE">
      <w:pPr>
        <w:spacing w:before="0" w:line="100" w:lineRule="atLeast"/>
        <w:rPr>
          <w:sz w:val="28"/>
          <w:szCs w:val="28"/>
        </w:rPr>
      </w:pPr>
      <w:bookmarkStart w:id="0" w:name="_GoBack"/>
      <w:bookmarkEnd w:id="0"/>
    </w:p>
    <w:sectPr w:rsidR="00096FBF" w:rsidRPr="0027086A" w:rsidSect="005B204C">
      <w:footerReference w:type="default" r:id="rId9"/>
      <w:pgSz w:w="11906" w:h="16838" w:code="9"/>
      <w:pgMar w:top="567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6D" w:rsidRDefault="0053746D">
      <w:r>
        <w:separator/>
      </w:r>
    </w:p>
  </w:endnote>
  <w:endnote w:type="continuationSeparator" w:id="0">
    <w:p w:rsidR="0053746D" w:rsidRDefault="0053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25" w:rsidRDefault="00597725">
    <w:pPr>
      <w:pStyle w:val="a5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6D" w:rsidRDefault="0053746D">
      <w:r>
        <w:separator/>
      </w:r>
    </w:p>
  </w:footnote>
  <w:footnote w:type="continuationSeparator" w:id="0">
    <w:p w:rsidR="0053746D" w:rsidRDefault="0053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19D"/>
    <w:multiLevelType w:val="hybridMultilevel"/>
    <w:tmpl w:val="926A83B6"/>
    <w:lvl w:ilvl="0" w:tplc="1D7A259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8906A7"/>
    <w:multiLevelType w:val="hybridMultilevel"/>
    <w:tmpl w:val="57DA9EF6"/>
    <w:lvl w:ilvl="0" w:tplc="8D38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4777A"/>
    <w:multiLevelType w:val="hybridMultilevel"/>
    <w:tmpl w:val="DA92A6BA"/>
    <w:lvl w:ilvl="0" w:tplc="7A84B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06000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28D2C98"/>
    <w:multiLevelType w:val="hybridMultilevel"/>
    <w:tmpl w:val="26FE3B3E"/>
    <w:lvl w:ilvl="0" w:tplc="6898207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2B2C76C4"/>
    <w:multiLevelType w:val="hybridMultilevel"/>
    <w:tmpl w:val="6D5CC3B6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>
    <w:nsid w:val="31FE0BBE"/>
    <w:multiLevelType w:val="hybridMultilevel"/>
    <w:tmpl w:val="692E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B16E0"/>
    <w:multiLevelType w:val="hybridMultilevel"/>
    <w:tmpl w:val="FA369AFE"/>
    <w:lvl w:ilvl="0" w:tplc="CDBC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A7E08"/>
    <w:multiLevelType w:val="hybridMultilevel"/>
    <w:tmpl w:val="4C6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92D3B"/>
    <w:multiLevelType w:val="hybridMultilevel"/>
    <w:tmpl w:val="7D8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3B45"/>
    <w:multiLevelType w:val="hybridMultilevel"/>
    <w:tmpl w:val="326E12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2C219AE"/>
    <w:multiLevelType w:val="hybridMultilevel"/>
    <w:tmpl w:val="BEB83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D82DB2"/>
    <w:multiLevelType w:val="hybridMultilevel"/>
    <w:tmpl w:val="3F26227A"/>
    <w:lvl w:ilvl="0" w:tplc="4CC69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836759"/>
    <w:multiLevelType w:val="hybridMultilevel"/>
    <w:tmpl w:val="B42EEE48"/>
    <w:lvl w:ilvl="0" w:tplc="7F94B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866754"/>
    <w:multiLevelType w:val="hybridMultilevel"/>
    <w:tmpl w:val="399EC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CE31BF"/>
    <w:multiLevelType w:val="hybridMultilevel"/>
    <w:tmpl w:val="83363C12"/>
    <w:lvl w:ilvl="0" w:tplc="3724E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620FA"/>
    <w:multiLevelType w:val="hybridMultilevel"/>
    <w:tmpl w:val="A0BE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32D99"/>
    <w:multiLevelType w:val="hybridMultilevel"/>
    <w:tmpl w:val="6512FF1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8727432"/>
    <w:multiLevelType w:val="hybridMultilevel"/>
    <w:tmpl w:val="EBD283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9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36"/>
    <w:rsid w:val="00002774"/>
    <w:rsid w:val="00005971"/>
    <w:rsid w:val="0000608A"/>
    <w:rsid w:val="00010F4D"/>
    <w:rsid w:val="00014F69"/>
    <w:rsid w:val="000154EF"/>
    <w:rsid w:val="00015A20"/>
    <w:rsid w:val="00020465"/>
    <w:rsid w:val="00020790"/>
    <w:rsid w:val="000223CA"/>
    <w:rsid w:val="00022D00"/>
    <w:rsid w:val="000279F3"/>
    <w:rsid w:val="00030A64"/>
    <w:rsid w:val="000315DE"/>
    <w:rsid w:val="00041814"/>
    <w:rsid w:val="0004571C"/>
    <w:rsid w:val="00046831"/>
    <w:rsid w:val="0006089B"/>
    <w:rsid w:val="00061A3D"/>
    <w:rsid w:val="0006510A"/>
    <w:rsid w:val="00066D5B"/>
    <w:rsid w:val="00067699"/>
    <w:rsid w:val="00070A0F"/>
    <w:rsid w:val="000749EB"/>
    <w:rsid w:val="00075172"/>
    <w:rsid w:val="00076FF1"/>
    <w:rsid w:val="00084599"/>
    <w:rsid w:val="0009167A"/>
    <w:rsid w:val="00096FBF"/>
    <w:rsid w:val="000A65D6"/>
    <w:rsid w:val="000B0028"/>
    <w:rsid w:val="000B323F"/>
    <w:rsid w:val="000B7B03"/>
    <w:rsid w:val="000C0894"/>
    <w:rsid w:val="000C1F75"/>
    <w:rsid w:val="000C24DF"/>
    <w:rsid w:val="000C5EAB"/>
    <w:rsid w:val="000C795C"/>
    <w:rsid w:val="000C7A49"/>
    <w:rsid w:val="000D19EF"/>
    <w:rsid w:val="000D4FC0"/>
    <w:rsid w:val="000E49DD"/>
    <w:rsid w:val="000E7623"/>
    <w:rsid w:val="000E76B8"/>
    <w:rsid w:val="000F0FAF"/>
    <w:rsid w:val="000F39D2"/>
    <w:rsid w:val="00110FA7"/>
    <w:rsid w:val="00111B44"/>
    <w:rsid w:val="00114027"/>
    <w:rsid w:val="00116547"/>
    <w:rsid w:val="00116B84"/>
    <w:rsid w:val="0012026E"/>
    <w:rsid w:val="00122EC1"/>
    <w:rsid w:val="001315C9"/>
    <w:rsid w:val="00133CB4"/>
    <w:rsid w:val="00135F46"/>
    <w:rsid w:val="0013778B"/>
    <w:rsid w:val="00147275"/>
    <w:rsid w:val="001513B8"/>
    <w:rsid w:val="001527AA"/>
    <w:rsid w:val="00155592"/>
    <w:rsid w:val="00156255"/>
    <w:rsid w:val="00160F1E"/>
    <w:rsid w:val="00162961"/>
    <w:rsid w:val="00171FA6"/>
    <w:rsid w:val="00173F9C"/>
    <w:rsid w:val="00185600"/>
    <w:rsid w:val="00194700"/>
    <w:rsid w:val="001952F3"/>
    <w:rsid w:val="001A1E6E"/>
    <w:rsid w:val="001A577E"/>
    <w:rsid w:val="001B4D1B"/>
    <w:rsid w:val="001D2D52"/>
    <w:rsid w:val="001D44C3"/>
    <w:rsid w:val="001D5444"/>
    <w:rsid w:val="001D7877"/>
    <w:rsid w:val="001E092D"/>
    <w:rsid w:val="001E13F4"/>
    <w:rsid w:val="001E25D1"/>
    <w:rsid w:val="001E4AF6"/>
    <w:rsid w:val="001E7B5A"/>
    <w:rsid w:val="001F040F"/>
    <w:rsid w:val="001F2E16"/>
    <w:rsid w:val="001F5B65"/>
    <w:rsid w:val="001F7CB2"/>
    <w:rsid w:val="002012CD"/>
    <w:rsid w:val="00207042"/>
    <w:rsid w:val="00215998"/>
    <w:rsid w:val="0022013F"/>
    <w:rsid w:val="002219AA"/>
    <w:rsid w:val="0022314C"/>
    <w:rsid w:val="00225B7B"/>
    <w:rsid w:val="00227397"/>
    <w:rsid w:val="00227CE1"/>
    <w:rsid w:val="0023163C"/>
    <w:rsid w:val="00235742"/>
    <w:rsid w:val="002405D1"/>
    <w:rsid w:val="002474A1"/>
    <w:rsid w:val="0026307E"/>
    <w:rsid w:val="00264619"/>
    <w:rsid w:val="00266205"/>
    <w:rsid w:val="0027086A"/>
    <w:rsid w:val="0027149B"/>
    <w:rsid w:val="002760B6"/>
    <w:rsid w:val="00280BB4"/>
    <w:rsid w:val="002823A7"/>
    <w:rsid w:val="002842B2"/>
    <w:rsid w:val="00284355"/>
    <w:rsid w:val="0028778D"/>
    <w:rsid w:val="00296138"/>
    <w:rsid w:val="00297A2D"/>
    <w:rsid w:val="002A04A9"/>
    <w:rsid w:val="002A50F3"/>
    <w:rsid w:val="002A569F"/>
    <w:rsid w:val="002A5B43"/>
    <w:rsid w:val="002C5D9F"/>
    <w:rsid w:val="002C600D"/>
    <w:rsid w:val="002D1815"/>
    <w:rsid w:val="002D19AF"/>
    <w:rsid w:val="002D26FE"/>
    <w:rsid w:val="002D427E"/>
    <w:rsid w:val="002D55AB"/>
    <w:rsid w:val="002D65C7"/>
    <w:rsid w:val="002E2B33"/>
    <w:rsid w:val="002E2E9F"/>
    <w:rsid w:val="002E311F"/>
    <w:rsid w:val="002E54AE"/>
    <w:rsid w:val="002F29DE"/>
    <w:rsid w:val="002F6E8E"/>
    <w:rsid w:val="003002CE"/>
    <w:rsid w:val="0030069A"/>
    <w:rsid w:val="00301AF1"/>
    <w:rsid w:val="003149FF"/>
    <w:rsid w:val="0032044E"/>
    <w:rsid w:val="00320962"/>
    <w:rsid w:val="00321980"/>
    <w:rsid w:val="00322F99"/>
    <w:rsid w:val="00326CF1"/>
    <w:rsid w:val="003352AE"/>
    <w:rsid w:val="003379A0"/>
    <w:rsid w:val="00337BEC"/>
    <w:rsid w:val="00343B29"/>
    <w:rsid w:val="003460B6"/>
    <w:rsid w:val="00355F4B"/>
    <w:rsid w:val="00356B45"/>
    <w:rsid w:val="00357B38"/>
    <w:rsid w:val="00360D8B"/>
    <w:rsid w:val="003615FA"/>
    <w:rsid w:val="00363883"/>
    <w:rsid w:val="00363D41"/>
    <w:rsid w:val="00363E0B"/>
    <w:rsid w:val="0037087F"/>
    <w:rsid w:val="0037456D"/>
    <w:rsid w:val="00374AB1"/>
    <w:rsid w:val="00374E52"/>
    <w:rsid w:val="00376181"/>
    <w:rsid w:val="00380A86"/>
    <w:rsid w:val="003900E7"/>
    <w:rsid w:val="00390DFC"/>
    <w:rsid w:val="003A125F"/>
    <w:rsid w:val="003A62FA"/>
    <w:rsid w:val="003B0618"/>
    <w:rsid w:val="003B1034"/>
    <w:rsid w:val="003B2E36"/>
    <w:rsid w:val="003B32C0"/>
    <w:rsid w:val="003B38E4"/>
    <w:rsid w:val="003B5C47"/>
    <w:rsid w:val="003C3D0A"/>
    <w:rsid w:val="003D052D"/>
    <w:rsid w:val="003D2611"/>
    <w:rsid w:val="003D2A66"/>
    <w:rsid w:val="003E3DD9"/>
    <w:rsid w:val="003E5BB8"/>
    <w:rsid w:val="003E7B60"/>
    <w:rsid w:val="003F0DBF"/>
    <w:rsid w:val="00400409"/>
    <w:rsid w:val="004021D4"/>
    <w:rsid w:val="00402AE4"/>
    <w:rsid w:val="00402FB2"/>
    <w:rsid w:val="0040456D"/>
    <w:rsid w:val="0040769B"/>
    <w:rsid w:val="004137DB"/>
    <w:rsid w:val="0042334B"/>
    <w:rsid w:val="00433AF0"/>
    <w:rsid w:val="00433B55"/>
    <w:rsid w:val="00433FAD"/>
    <w:rsid w:val="00441814"/>
    <w:rsid w:val="004418C2"/>
    <w:rsid w:val="0044266D"/>
    <w:rsid w:val="00442EFF"/>
    <w:rsid w:val="0044374B"/>
    <w:rsid w:val="0044390C"/>
    <w:rsid w:val="00444076"/>
    <w:rsid w:val="00446385"/>
    <w:rsid w:val="0045653C"/>
    <w:rsid w:val="00460561"/>
    <w:rsid w:val="0046551A"/>
    <w:rsid w:val="00467D5F"/>
    <w:rsid w:val="00472D40"/>
    <w:rsid w:val="00485C72"/>
    <w:rsid w:val="00491AA8"/>
    <w:rsid w:val="00495FD3"/>
    <w:rsid w:val="004A29E7"/>
    <w:rsid w:val="004B2BFB"/>
    <w:rsid w:val="004B3C2E"/>
    <w:rsid w:val="004C08D1"/>
    <w:rsid w:val="004C1DF8"/>
    <w:rsid w:val="004C7F7D"/>
    <w:rsid w:val="004D4141"/>
    <w:rsid w:val="004D4FFE"/>
    <w:rsid w:val="004D6C72"/>
    <w:rsid w:val="004D6D86"/>
    <w:rsid w:val="004D79C6"/>
    <w:rsid w:val="004E53B4"/>
    <w:rsid w:val="004F0DAF"/>
    <w:rsid w:val="004F4220"/>
    <w:rsid w:val="004F61E0"/>
    <w:rsid w:val="00504483"/>
    <w:rsid w:val="005067BF"/>
    <w:rsid w:val="00510D3D"/>
    <w:rsid w:val="005124EA"/>
    <w:rsid w:val="00530D17"/>
    <w:rsid w:val="0053746D"/>
    <w:rsid w:val="005519C9"/>
    <w:rsid w:val="005555B6"/>
    <w:rsid w:val="00557632"/>
    <w:rsid w:val="00560C11"/>
    <w:rsid w:val="00561723"/>
    <w:rsid w:val="00566AAB"/>
    <w:rsid w:val="00567CB2"/>
    <w:rsid w:val="0057015D"/>
    <w:rsid w:val="005735C2"/>
    <w:rsid w:val="00576FED"/>
    <w:rsid w:val="00583F64"/>
    <w:rsid w:val="005933D7"/>
    <w:rsid w:val="005935A9"/>
    <w:rsid w:val="005948C0"/>
    <w:rsid w:val="00596A44"/>
    <w:rsid w:val="00597725"/>
    <w:rsid w:val="005A2687"/>
    <w:rsid w:val="005A313C"/>
    <w:rsid w:val="005B204C"/>
    <w:rsid w:val="005B2305"/>
    <w:rsid w:val="005B540B"/>
    <w:rsid w:val="005B6B7E"/>
    <w:rsid w:val="005D42AC"/>
    <w:rsid w:val="005D6492"/>
    <w:rsid w:val="005D68C7"/>
    <w:rsid w:val="005D7E28"/>
    <w:rsid w:val="005E60C8"/>
    <w:rsid w:val="005E6B96"/>
    <w:rsid w:val="005E6E3D"/>
    <w:rsid w:val="005F6233"/>
    <w:rsid w:val="005F65F3"/>
    <w:rsid w:val="005F7D17"/>
    <w:rsid w:val="00600AB5"/>
    <w:rsid w:val="00602D76"/>
    <w:rsid w:val="0060474A"/>
    <w:rsid w:val="00607311"/>
    <w:rsid w:val="006159F6"/>
    <w:rsid w:val="00616DA0"/>
    <w:rsid w:val="00617930"/>
    <w:rsid w:val="00622205"/>
    <w:rsid w:val="00627E49"/>
    <w:rsid w:val="00630D9D"/>
    <w:rsid w:val="00634344"/>
    <w:rsid w:val="006346DF"/>
    <w:rsid w:val="00636106"/>
    <w:rsid w:val="006435E0"/>
    <w:rsid w:val="00646D2A"/>
    <w:rsid w:val="006503CC"/>
    <w:rsid w:val="00655B5D"/>
    <w:rsid w:val="00656C52"/>
    <w:rsid w:val="006602BC"/>
    <w:rsid w:val="006618B7"/>
    <w:rsid w:val="00662DD9"/>
    <w:rsid w:val="00663B97"/>
    <w:rsid w:val="00672728"/>
    <w:rsid w:val="00673F11"/>
    <w:rsid w:val="006938B2"/>
    <w:rsid w:val="00693E8A"/>
    <w:rsid w:val="006A1032"/>
    <w:rsid w:val="006A22AA"/>
    <w:rsid w:val="006B0437"/>
    <w:rsid w:val="006B07BB"/>
    <w:rsid w:val="006B304A"/>
    <w:rsid w:val="006C0C34"/>
    <w:rsid w:val="006C1BFE"/>
    <w:rsid w:val="006C2AEE"/>
    <w:rsid w:val="006C3377"/>
    <w:rsid w:val="006C79CE"/>
    <w:rsid w:val="006D0686"/>
    <w:rsid w:val="006D3578"/>
    <w:rsid w:val="006D7491"/>
    <w:rsid w:val="006D7D1E"/>
    <w:rsid w:val="006E0F13"/>
    <w:rsid w:val="006E108A"/>
    <w:rsid w:val="006E3F7B"/>
    <w:rsid w:val="006E4886"/>
    <w:rsid w:val="006E4E07"/>
    <w:rsid w:val="006E71CB"/>
    <w:rsid w:val="006F6C91"/>
    <w:rsid w:val="006F7C08"/>
    <w:rsid w:val="00701E69"/>
    <w:rsid w:val="00711F85"/>
    <w:rsid w:val="00713134"/>
    <w:rsid w:val="00733701"/>
    <w:rsid w:val="007420CC"/>
    <w:rsid w:val="007431CA"/>
    <w:rsid w:val="007452E6"/>
    <w:rsid w:val="007522A1"/>
    <w:rsid w:val="00762719"/>
    <w:rsid w:val="00763988"/>
    <w:rsid w:val="00765030"/>
    <w:rsid w:val="00770A5B"/>
    <w:rsid w:val="007745B9"/>
    <w:rsid w:val="00777D09"/>
    <w:rsid w:val="00780F2A"/>
    <w:rsid w:val="00783A42"/>
    <w:rsid w:val="007845AC"/>
    <w:rsid w:val="00784E2A"/>
    <w:rsid w:val="00791AE8"/>
    <w:rsid w:val="00796559"/>
    <w:rsid w:val="007972DE"/>
    <w:rsid w:val="007A2097"/>
    <w:rsid w:val="007A2A78"/>
    <w:rsid w:val="007A7765"/>
    <w:rsid w:val="007B0CFC"/>
    <w:rsid w:val="007B28C6"/>
    <w:rsid w:val="007B38A3"/>
    <w:rsid w:val="007B3BCD"/>
    <w:rsid w:val="007B6D05"/>
    <w:rsid w:val="007B7048"/>
    <w:rsid w:val="007C170C"/>
    <w:rsid w:val="007C3957"/>
    <w:rsid w:val="007C70F5"/>
    <w:rsid w:val="007D09C1"/>
    <w:rsid w:val="007E1A44"/>
    <w:rsid w:val="007E63B0"/>
    <w:rsid w:val="007E6C66"/>
    <w:rsid w:val="007F096F"/>
    <w:rsid w:val="007F2FF7"/>
    <w:rsid w:val="007F316A"/>
    <w:rsid w:val="007F6198"/>
    <w:rsid w:val="007F63A8"/>
    <w:rsid w:val="00802CF0"/>
    <w:rsid w:val="0080354A"/>
    <w:rsid w:val="0080464E"/>
    <w:rsid w:val="00822A1B"/>
    <w:rsid w:val="00835E1F"/>
    <w:rsid w:val="0084589A"/>
    <w:rsid w:val="00847686"/>
    <w:rsid w:val="0085260F"/>
    <w:rsid w:val="00853FD9"/>
    <w:rsid w:val="008651FE"/>
    <w:rsid w:val="00874AF5"/>
    <w:rsid w:val="008809A4"/>
    <w:rsid w:val="00881F68"/>
    <w:rsid w:val="008829C6"/>
    <w:rsid w:val="00882A5A"/>
    <w:rsid w:val="00883DFC"/>
    <w:rsid w:val="00885D99"/>
    <w:rsid w:val="00885ECB"/>
    <w:rsid w:val="00886932"/>
    <w:rsid w:val="00887558"/>
    <w:rsid w:val="00893026"/>
    <w:rsid w:val="00893D6E"/>
    <w:rsid w:val="00896030"/>
    <w:rsid w:val="008A66BE"/>
    <w:rsid w:val="008B085D"/>
    <w:rsid w:val="008B0AA7"/>
    <w:rsid w:val="008B1BB2"/>
    <w:rsid w:val="008B69B0"/>
    <w:rsid w:val="008C5347"/>
    <w:rsid w:val="008C5CAE"/>
    <w:rsid w:val="008C7C81"/>
    <w:rsid w:val="008D3FF6"/>
    <w:rsid w:val="008D4D14"/>
    <w:rsid w:val="008D621A"/>
    <w:rsid w:val="008D63D3"/>
    <w:rsid w:val="008E0397"/>
    <w:rsid w:val="008E1F62"/>
    <w:rsid w:val="008E46A8"/>
    <w:rsid w:val="008E7511"/>
    <w:rsid w:val="008F1625"/>
    <w:rsid w:val="008F3CA5"/>
    <w:rsid w:val="008F5258"/>
    <w:rsid w:val="00906379"/>
    <w:rsid w:val="00910E98"/>
    <w:rsid w:val="0091641A"/>
    <w:rsid w:val="00916605"/>
    <w:rsid w:val="0091663A"/>
    <w:rsid w:val="00921317"/>
    <w:rsid w:val="009215F8"/>
    <w:rsid w:val="00925B3D"/>
    <w:rsid w:val="009428CC"/>
    <w:rsid w:val="0094561E"/>
    <w:rsid w:val="009550DA"/>
    <w:rsid w:val="009600E4"/>
    <w:rsid w:val="00961845"/>
    <w:rsid w:val="00963AF3"/>
    <w:rsid w:val="00963B36"/>
    <w:rsid w:val="00963BD3"/>
    <w:rsid w:val="00972A99"/>
    <w:rsid w:val="00973013"/>
    <w:rsid w:val="00973690"/>
    <w:rsid w:val="009876F6"/>
    <w:rsid w:val="009A100B"/>
    <w:rsid w:val="009A425F"/>
    <w:rsid w:val="009B514A"/>
    <w:rsid w:val="009C0FB1"/>
    <w:rsid w:val="009C10A4"/>
    <w:rsid w:val="009C266D"/>
    <w:rsid w:val="009C5FFA"/>
    <w:rsid w:val="009C7F96"/>
    <w:rsid w:val="009D4BAD"/>
    <w:rsid w:val="009D5ED7"/>
    <w:rsid w:val="009E1313"/>
    <w:rsid w:val="009E74DC"/>
    <w:rsid w:val="009F43F0"/>
    <w:rsid w:val="00A142E0"/>
    <w:rsid w:val="00A20930"/>
    <w:rsid w:val="00A234C8"/>
    <w:rsid w:val="00A279A5"/>
    <w:rsid w:val="00A3065B"/>
    <w:rsid w:val="00A3296D"/>
    <w:rsid w:val="00A35E43"/>
    <w:rsid w:val="00A3743E"/>
    <w:rsid w:val="00A46EC2"/>
    <w:rsid w:val="00A514AE"/>
    <w:rsid w:val="00A517F4"/>
    <w:rsid w:val="00A529FD"/>
    <w:rsid w:val="00A53135"/>
    <w:rsid w:val="00A563CD"/>
    <w:rsid w:val="00A60BD8"/>
    <w:rsid w:val="00A64232"/>
    <w:rsid w:val="00A7010E"/>
    <w:rsid w:val="00A7479A"/>
    <w:rsid w:val="00A773DF"/>
    <w:rsid w:val="00A82A7A"/>
    <w:rsid w:val="00A84F67"/>
    <w:rsid w:val="00A857A4"/>
    <w:rsid w:val="00A954CD"/>
    <w:rsid w:val="00A96883"/>
    <w:rsid w:val="00AA0818"/>
    <w:rsid w:val="00AA2C05"/>
    <w:rsid w:val="00AA561A"/>
    <w:rsid w:val="00AB589D"/>
    <w:rsid w:val="00AC2EBB"/>
    <w:rsid w:val="00AC5AF6"/>
    <w:rsid w:val="00AD3BA8"/>
    <w:rsid w:val="00AD3EEE"/>
    <w:rsid w:val="00AD6A21"/>
    <w:rsid w:val="00AF5130"/>
    <w:rsid w:val="00AF5864"/>
    <w:rsid w:val="00B01F6B"/>
    <w:rsid w:val="00B0260B"/>
    <w:rsid w:val="00B06833"/>
    <w:rsid w:val="00B1240A"/>
    <w:rsid w:val="00B126E6"/>
    <w:rsid w:val="00B20F5B"/>
    <w:rsid w:val="00B26A06"/>
    <w:rsid w:val="00B271BC"/>
    <w:rsid w:val="00B36275"/>
    <w:rsid w:val="00B41C13"/>
    <w:rsid w:val="00B4234C"/>
    <w:rsid w:val="00B43144"/>
    <w:rsid w:val="00B43FFB"/>
    <w:rsid w:val="00B53A20"/>
    <w:rsid w:val="00B54D72"/>
    <w:rsid w:val="00B605E0"/>
    <w:rsid w:val="00B6119D"/>
    <w:rsid w:val="00B630BD"/>
    <w:rsid w:val="00B66F42"/>
    <w:rsid w:val="00B7051B"/>
    <w:rsid w:val="00B715CC"/>
    <w:rsid w:val="00B71CD9"/>
    <w:rsid w:val="00B74218"/>
    <w:rsid w:val="00B74F4C"/>
    <w:rsid w:val="00B7509B"/>
    <w:rsid w:val="00B8056F"/>
    <w:rsid w:val="00B84B92"/>
    <w:rsid w:val="00B93251"/>
    <w:rsid w:val="00B970FA"/>
    <w:rsid w:val="00B9779A"/>
    <w:rsid w:val="00BA2D8A"/>
    <w:rsid w:val="00BA431C"/>
    <w:rsid w:val="00BA46AD"/>
    <w:rsid w:val="00BA4EBB"/>
    <w:rsid w:val="00BA5BA2"/>
    <w:rsid w:val="00BA6853"/>
    <w:rsid w:val="00BB58A5"/>
    <w:rsid w:val="00BB6825"/>
    <w:rsid w:val="00BC3F18"/>
    <w:rsid w:val="00BC6399"/>
    <w:rsid w:val="00BD3BBE"/>
    <w:rsid w:val="00BD3ECB"/>
    <w:rsid w:val="00BE2B7F"/>
    <w:rsid w:val="00BE3D72"/>
    <w:rsid w:val="00BF1264"/>
    <w:rsid w:val="00C01EDB"/>
    <w:rsid w:val="00C100D8"/>
    <w:rsid w:val="00C1035D"/>
    <w:rsid w:val="00C10790"/>
    <w:rsid w:val="00C145B4"/>
    <w:rsid w:val="00C15D1D"/>
    <w:rsid w:val="00C238F1"/>
    <w:rsid w:val="00C33BAA"/>
    <w:rsid w:val="00C35173"/>
    <w:rsid w:val="00C41E29"/>
    <w:rsid w:val="00C4578E"/>
    <w:rsid w:val="00C45A94"/>
    <w:rsid w:val="00C47137"/>
    <w:rsid w:val="00C54369"/>
    <w:rsid w:val="00C5643F"/>
    <w:rsid w:val="00C6488B"/>
    <w:rsid w:val="00C67330"/>
    <w:rsid w:val="00C72AAD"/>
    <w:rsid w:val="00C77949"/>
    <w:rsid w:val="00C84803"/>
    <w:rsid w:val="00C85528"/>
    <w:rsid w:val="00C85F11"/>
    <w:rsid w:val="00C8618C"/>
    <w:rsid w:val="00C865BC"/>
    <w:rsid w:val="00C86AC5"/>
    <w:rsid w:val="00C9184C"/>
    <w:rsid w:val="00C97726"/>
    <w:rsid w:val="00CA7152"/>
    <w:rsid w:val="00CB4DE1"/>
    <w:rsid w:val="00CB699C"/>
    <w:rsid w:val="00CC4DDA"/>
    <w:rsid w:val="00CD6409"/>
    <w:rsid w:val="00CD6BF8"/>
    <w:rsid w:val="00CD6D0C"/>
    <w:rsid w:val="00CF35C9"/>
    <w:rsid w:val="00CF432C"/>
    <w:rsid w:val="00CF5503"/>
    <w:rsid w:val="00D005B0"/>
    <w:rsid w:val="00D06B0A"/>
    <w:rsid w:val="00D0742B"/>
    <w:rsid w:val="00D102D4"/>
    <w:rsid w:val="00D11E2C"/>
    <w:rsid w:val="00D15572"/>
    <w:rsid w:val="00D2306A"/>
    <w:rsid w:val="00D24A66"/>
    <w:rsid w:val="00D25AA3"/>
    <w:rsid w:val="00D31DC3"/>
    <w:rsid w:val="00D34AA8"/>
    <w:rsid w:val="00D40E5C"/>
    <w:rsid w:val="00D41801"/>
    <w:rsid w:val="00D45FE4"/>
    <w:rsid w:val="00D54E93"/>
    <w:rsid w:val="00D57CEC"/>
    <w:rsid w:val="00D57D33"/>
    <w:rsid w:val="00D63259"/>
    <w:rsid w:val="00D64EA4"/>
    <w:rsid w:val="00D71996"/>
    <w:rsid w:val="00D734DE"/>
    <w:rsid w:val="00D77393"/>
    <w:rsid w:val="00D84AA8"/>
    <w:rsid w:val="00D86B12"/>
    <w:rsid w:val="00D90A20"/>
    <w:rsid w:val="00D921F5"/>
    <w:rsid w:val="00D9228F"/>
    <w:rsid w:val="00D96BD3"/>
    <w:rsid w:val="00DA5B09"/>
    <w:rsid w:val="00DB12E0"/>
    <w:rsid w:val="00DB1815"/>
    <w:rsid w:val="00DB2CB4"/>
    <w:rsid w:val="00DB66AA"/>
    <w:rsid w:val="00DC2224"/>
    <w:rsid w:val="00DC3707"/>
    <w:rsid w:val="00DC3E03"/>
    <w:rsid w:val="00DD1EE7"/>
    <w:rsid w:val="00DD3B4B"/>
    <w:rsid w:val="00DD445B"/>
    <w:rsid w:val="00DD6F29"/>
    <w:rsid w:val="00DE01BB"/>
    <w:rsid w:val="00DE2BAD"/>
    <w:rsid w:val="00DE6B5C"/>
    <w:rsid w:val="00DF10F2"/>
    <w:rsid w:val="00DF28CE"/>
    <w:rsid w:val="00DF66AE"/>
    <w:rsid w:val="00E01A18"/>
    <w:rsid w:val="00E1075F"/>
    <w:rsid w:val="00E20359"/>
    <w:rsid w:val="00E241E5"/>
    <w:rsid w:val="00E26B50"/>
    <w:rsid w:val="00E3085A"/>
    <w:rsid w:val="00E344C2"/>
    <w:rsid w:val="00E3557C"/>
    <w:rsid w:val="00E41902"/>
    <w:rsid w:val="00E44B04"/>
    <w:rsid w:val="00E56B58"/>
    <w:rsid w:val="00E56DD3"/>
    <w:rsid w:val="00E57296"/>
    <w:rsid w:val="00E64DE4"/>
    <w:rsid w:val="00E65A2F"/>
    <w:rsid w:val="00E6639A"/>
    <w:rsid w:val="00E70BE7"/>
    <w:rsid w:val="00E737A7"/>
    <w:rsid w:val="00E73E1F"/>
    <w:rsid w:val="00E74088"/>
    <w:rsid w:val="00E7727B"/>
    <w:rsid w:val="00E80F67"/>
    <w:rsid w:val="00E81C7D"/>
    <w:rsid w:val="00E83AC8"/>
    <w:rsid w:val="00E94172"/>
    <w:rsid w:val="00E95C2B"/>
    <w:rsid w:val="00E97D31"/>
    <w:rsid w:val="00EA112C"/>
    <w:rsid w:val="00EB0586"/>
    <w:rsid w:val="00EB3505"/>
    <w:rsid w:val="00EB4A58"/>
    <w:rsid w:val="00EC55EF"/>
    <w:rsid w:val="00EC5EEF"/>
    <w:rsid w:val="00ED252B"/>
    <w:rsid w:val="00ED2708"/>
    <w:rsid w:val="00EE080C"/>
    <w:rsid w:val="00EE2255"/>
    <w:rsid w:val="00EE4EAB"/>
    <w:rsid w:val="00EE65F7"/>
    <w:rsid w:val="00EE7D87"/>
    <w:rsid w:val="00EF0141"/>
    <w:rsid w:val="00EF33B8"/>
    <w:rsid w:val="00EF6595"/>
    <w:rsid w:val="00EF79BD"/>
    <w:rsid w:val="00F001B4"/>
    <w:rsid w:val="00F139EA"/>
    <w:rsid w:val="00F23209"/>
    <w:rsid w:val="00F26B00"/>
    <w:rsid w:val="00F30472"/>
    <w:rsid w:val="00F3580F"/>
    <w:rsid w:val="00F44A15"/>
    <w:rsid w:val="00F44CE4"/>
    <w:rsid w:val="00F47CB6"/>
    <w:rsid w:val="00F55884"/>
    <w:rsid w:val="00F618AC"/>
    <w:rsid w:val="00F66A88"/>
    <w:rsid w:val="00F66EF4"/>
    <w:rsid w:val="00F716F8"/>
    <w:rsid w:val="00F75577"/>
    <w:rsid w:val="00F7691D"/>
    <w:rsid w:val="00F82F0C"/>
    <w:rsid w:val="00F87CB7"/>
    <w:rsid w:val="00F90237"/>
    <w:rsid w:val="00F93F0B"/>
    <w:rsid w:val="00F96966"/>
    <w:rsid w:val="00F9704E"/>
    <w:rsid w:val="00FA1916"/>
    <w:rsid w:val="00FB2B2F"/>
    <w:rsid w:val="00FB4C00"/>
    <w:rsid w:val="00FD2856"/>
    <w:rsid w:val="00FD3F00"/>
    <w:rsid w:val="00FD61C3"/>
    <w:rsid w:val="00FD79C7"/>
    <w:rsid w:val="00FE1915"/>
    <w:rsid w:val="00FE2BE4"/>
    <w:rsid w:val="00FE5FF1"/>
    <w:rsid w:val="00FE74FA"/>
    <w:rsid w:val="00FE76C0"/>
    <w:rsid w:val="00FF01B2"/>
    <w:rsid w:val="00FF1D7B"/>
    <w:rsid w:val="00FF399D"/>
    <w:rsid w:val="00FF56A8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6548-DF4B-4396-8909-934E4099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NPONTS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</dc:creator>
  <cp:lastModifiedBy>Tender</cp:lastModifiedBy>
  <cp:revision>8</cp:revision>
  <cp:lastPrinted>2024-05-28T08:35:00Z</cp:lastPrinted>
  <dcterms:created xsi:type="dcterms:W3CDTF">2024-05-27T11:52:00Z</dcterms:created>
  <dcterms:modified xsi:type="dcterms:W3CDTF">2024-06-04T10:33:00Z</dcterms:modified>
</cp:coreProperties>
</file>