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bookmarkStart w:id="0" w:name="_GoBack"/>
      <w:bookmarkEnd w:id="0"/>
      <w:r w:rsidR="00AE6459" w:rsidRPr="00AE6459">
        <w:rPr>
          <w:b/>
          <w:u w:val="single"/>
        </w:rPr>
        <w:t>комплекса аппаратно-программного для исследований на базе хроматографа</w:t>
      </w:r>
      <w:r w:rsidR="00155D06" w:rsidRPr="00155D06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55D06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155D06">
        <w:rPr>
          <w:b/>
          <w:u w:val="single"/>
        </w:rPr>
        <w:t>6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8C5F65"/>
    <w:rsid w:val="00A67A15"/>
    <w:rsid w:val="00A86A74"/>
    <w:rsid w:val="00AE6459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23</cp:revision>
  <dcterms:created xsi:type="dcterms:W3CDTF">2023-08-30T07:28:00Z</dcterms:created>
  <dcterms:modified xsi:type="dcterms:W3CDTF">2024-06-03T12:44:00Z</dcterms:modified>
</cp:coreProperties>
</file>