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C71AF7">
        <w:rPr>
          <w:b/>
          <w:u w:val="single"/>
        </w:rPr>
        <w:t xml:space="preserve">по выбору </w:t>
      </w:r>
      <w:r w:rsidR="00155D06" w:rsidRPr="00155D06">
        <w:rPr>
          <w:b/>
          <w:u w:val="single"/>
        </w:rPr>
        <w:t xml:space="preserve"> </w:t>
      </w:r>
      <w:r w:rsidR="00525A18" w:rsidRPr="00525A18">
        <w:rPr>
          <w:b/>
          <w:u w:val="single"/>
        </w:rPr>
        <w:t xml:space="preserve">Исполнителя на разработку проектного документа на бурение поисково-оценочной скважины №2 Радужная </w:t>
      </w:r>
      <w:r w:rsidR="00525A18">
        <w:rPr>
          <w:b/>
          <w:u w:val="single"/>
        </w:rPr>
        <w:t xml:space="preserve"> </w:t>
      </w:r>
      <w:bookmarkStart w:id="0" w:name="_GoBack"/>
      <w:bookmarkEnd w:id="0"/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8645E4">
        <w:rPr>
          <w:b/>
          <w:u w:val="single"/>
        </w:rPr>
        <w:t>16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8645E4">
        <w:rPr>
          <w:b/>
          <w:u w:val="single"/>
        </w:rPr>
        <w:t>8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27069A"/>
    <w:rsid w:val="002E78DA"/>
    <w:rsid w:val="002F408E"/>
    <w:rsid w:val="003644A6"/>
    <w:rsid w:val="004A33B6"/>
    <w:rsid w:val="00525A18"/>
    <w:rsid w:val="008645E4"/>
    <w:rsid w:val="008C5F65"/>
    <w:rsid w:val="00A67A15"/>
    <w:rsid w:val="00A86A74"/>
    <w:rsid w:val="00AF65F0"/>
    <w:rsid w:val="00B41D03"/>
    <w:rsid w:val="00BA4223"/>
    <w:rsid w:val="00BF1E07"/>
    <w:rsid w:val="00C17A64"/>
    <w:rsid w:val="00C71AF7"/>
    <w:rsid w:val="00D278D0"/>
    <w:rsid w:val="00D41F82"/>
    <w:rsid w:val="00D56C36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26</cp:revision>
  <dcterms:created xsi:type="dcterms:W3CDTF">2023-08-30T07:28:00Z</dcterms:created>
  <dcterms:modified xsi:type="dcterms:W3CDTF">2024-08-15T11:06:00Z</dcterms:modified>
</cp:coreProperties>
</file>