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D56C36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  <w:lang w:val="en-US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093C7A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  <w:r>
        <w:rPr>
          <w:rStyle w:val="4"/>
          <w:color w:val="000000"/>
        </w:rPr>
        <w:t>(</w:t>
      </w:r>
      <w:r w:rsidR="002F408E">
        <w:rPr>
          <w:rStyle w:val="4"/>
          <w:color w:val="000000"/>
        </w:rPr>
        <w:t>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BF1E07" w:rsidRPr="00BF1E07" w:rsidRDefault="00BF1E07" w:rsidP="00BF1E07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BF1E07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8C5F65" w:rsidP="00BF1E07">
      <w:pPr>
        <w:jc w:val="right"/>
      </w:pPr>
      <w:r>
        <w:t xml:space="preserve"> </w:t>
      </w:r>
      <w:r w:rsidR="004A33B6">
        <w:rPr>
          <w:highlight w:val="yellow"/>
        </w:rPr>
        <w:t>«__»___________202</w:t>
      </w:r>
      <w:r w:rsidR="004A33B6" w:rsidRPr="00EF6A0B">
        <w:rPr>
          <w:highlight w:val="yellow"/>
        </w:rPr>
        <w:t>4</w:t>
      </w:r>
      <w:r w:rsidR="00BF1E07" w:rsidRPr="00F06B3F">
        <w:rPr>
          <w:highlight w:val="yellow"/>
        </w:rPr>
        <w:t xml:space="preserve"> г.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BF1E07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F06B3F" w:rsidRPr="00D65904" w:rsidRDefault="00BF1E07" w:rsidP="00D65904">
      <w:pPr>
        <w:jc w:val="center"/>
      </w:pPr>
      <w:r w:rsidRPr="00BF1E07">
        <w:t xml:space="preserve">Изучив условия проведения Тендера </w:t>
      </w:r>
      <w:r w:rsidR="003374E1" w:rsidRPr="003374E1">
        <w:rPr>
          <w:b/>
          <w:u w:val="single"/>
        </w:rPr>
        <w:t xml:space="preserve">по выбору </w:t>
      </w:r>
      <w:r w:rsidR="00D65904">
        <w:rPr>
          <w:b/>
          <w:u w:val="single"/>
        </w:rPr>
        <w:t xml:space="preserve">подрядной организации для выполнения работ по </w:t>
      </w:r>
      <w:r w:rsidR="00D65904" w:rsidRPr="00D65904">
        <w:rPr>
          <w:b/>
          <w:u w:val="single"/>
        </w:rPr>
        <w:t>строительств</w:t>
      </w:r>
      <w:r w:rsidR="00D65904">
        <w:rPr>
          <w:b/>
          <w:u w:val="single"/>
        </w:rPr>
        <w:t>у</w:t>
      </w:r>
      <w:r w:rsidR="00D65904" w:rsidRPr="00D65904">
        <w:rPr>
          <w:b/>
          <w:u w:val="single"/>
        </w:rPr>
        <w:t xml:space="preserve"> поисково-оценочной скважины</w:t>
      </w:r>
      <w:r w:rsidR="00D65904">
        <w:rPr>
          <w:b/>
          <w:u w:val="single"/>
        </w:rPr>
        <w:t xml:space="preserve"> </w:t>
      </w:r>
      <w:r w:rsidR="00D65904" w:rsidRPr="00D65904">
        <w:rPr>
          <w:b/>
          <w:u w:val="single"/>
        </w:rPr>
        <w:t>№2 Радужной площади Богородского лицензионного участка</w:t>
      </w:r>
    </w:p>
    <w:p w:rsidR="00BF1E07" w:rsidRPr="00BF1E07" w:rsidRDefault="00BF1E07" w:rsidP="00F06B3F">
      <w:pPr>
        <w:jc w:val="center"/>
      </w:pPr>
      <w:r w:rsidRPr="00BF1E07">
        <w:t xml:space="preserve"> согласно Техническому заданию (требованиям), </w:t>
      </w:r>
      <w:proofErr w:type="gramStart"/>
      <w:r w:rsidRPr="00BF1E07">
        <w:t>опубликованные</w:t>
      </w:r>
      <w:proofErr w:type="gramEnd"/>
      <w:r w:rsidRPr="00BF1E07">
        <w:t xml:space="preserve">/полученные </w:t>
      </w:r>
      <w:r w:rsidR="003374E1">
        <w:rPr>
          <w:b/>
          <w:u w:val="single"/>
        </w:rPr>
        <w:t>2</w:t>
      </w:r>
      <w:r w:rsidR="00D65904">
        <w:rPr>
          <w:b/>
          <w:u w:val="single"/>
        </w:rPr>
        <w:t>6</w:t>
      </w:r>
      <w:bookmarkStart w:id="0" w:name="_GoBack"/>
      <w:bookmarkEnd w:id="0"/>
      <w:r w:rsidR="004A33B6">
        <w:rPr>
          <w:b/>
          <w:u w:val="single"/>
        </w:rPr>
        <w:t>.</w:t>
      </w:r>
      <w:r w:rsidR="004A33B6" w:rsidRPr="004A33B6">
        <w:rPr>
          <w:b/>
          <w:u w:val="single"/>
        </w:rPr>
        <w:t>0</w:t>
      </w:r>
      <w:r w:rsidR="003374E1">
        <w:rPr>
          <w:b/>
          <w:u w:val="single"/>
        </w:rPr>
        <w:t>9</w:t>
      </w:r>
      <w:r w:rsidR="00F06B3F" w:rsidRPr="00F06B3F">
        <w:rPr>
          <w:b/>
          <w:u w:val="single"/>
        </w:rPr>
        <w:t>.202</w:t>
      </w:r>
      <w:r w:rsidR="004A33B6" w:rsidRPr="004A33B6">
        <w:rPr>
          <w:b/>
          <w:u w:val="single"/>
        </w:rPr>
        <w:t>4</w:t>
      </w:r>
      <w:r w:rsidRPr="00BF1E07">
        <w:t>, подтверждаем свое намерение по участию в Тендере.</w:t>
      </w:r>
    </w:p>
    <w:p w:rsidR="00BF1E07" w:rsidRPr="00BF1E07" w:rsidRDefault="00BF1E07" w:rsidP="00BF1E07">
      <w:pPr>
        <w:ind w:left="360"/>
        <w:jc w:val="both"/>
      </w:pPr>
      <w:r w:rsidRPr="00BF1E07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BF1E07" w:rsidRPr="00BF1E07" w:rsidRDefault="00BF1E07" w:rsidP="00BF1E07">
      <w:pPr>
        <w:ind w:left="360"/>
        <w:jc w:val="both"/>
      </w:pPr>
      <w:r w:rsidRPr="00BF1E07">
        <w:t>Тендерное предложение (отправлено в закрытом конверте)</w:t>
      </w:r>
      <w:r w:rsidRPr="00BF1E07">
        <w:rPr>
          <w:color w:val="000000"/>
          <w:spacing w:val="8"/>
          <w:sz w:val="21"/>
          <w:szCs w:val="21"/>
        </w:rPr>
        <w:t>, содержащее</w:t>
      </w:r>
      <w:r w:rsidRPr="00BF1E07">
        <w:t>: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описание предлагаемых товаров (работ, услуг),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технические или иные характеристики,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цена, стоимость работ, услуг, </w:t>
      </w:r>
    </w:p>
    <w:p w:rsid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условия оплаты, отгрузки,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 w:rsidRPr="00BF1E07">
        <w:t>сертификат качества</w:t>
      </w:r>
    </w:p>
    <w:p w:rsidR="002E78DA" w:rsidRDefault="002E78DA"/>
    <w:p w:rsidR="00DD2042" w:rsidRDefault="00DD2042"/>
    <w:p w:rsidR="00DD2042" w:rsidRPr="00F06B3F" w:rsidRDefault="00DD2042" w:rsidP="00DD2042">
      <w:pPr>
        <w:jc w:val="right"/>
        <w:rPr>
          <w:highlight w:val="yellow"/>
        </w:rPr>
      </w:pPr>
      <w:r w:rsidRPr="00F06B3F">
        <w:rPr>
          <w:highlight w:val="yellow"/>
        </w:rPr>
        <w:t>__________________ ФИО Руководителя</w:t>
      </w:r>
    </w:p>
    <w:p w:rsidR="00DD2042" w:rsidRDefault="00DD2042" w:rsidP="00DD2042">
      <w:pPr>
        <w:jc w:val="right"/>
      </w:pP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093C7A"/>
    <w:rsid w:val="000E556F"/>
    <w:rsid w:val="00155D06"/>
    <w:rsid w:val="001B044F"/>
    <w:rsid w:val="0027069A"/>
    <w:rsid w:val="002E78DA"/>
    <w:rsid w:val="002F408E"/>
    <w:rsid w:val="003374E1"/>
    <w:rsid w:val="003644A6"/>
    <w:rsid w:val="004A33B6"/>
    <w:rsid w:val="00525A18"/>
    <w:rsid w:val="00555B38"/>
    <w:rsid w:val="008645E4"/>
    <w:rsid w:val="008C5F65"/>
    <w:rsid w:val="00A67A15"/>
    <w:rsid w:val="00A86A74"/>
    <w:rsid w:val="00AF65F0"/>
    <w:rsid w:val="00B41D03"/>
    <w:rsid w:val="00BA4223"/>
    <w:rsid w:val="00BF1E07"/>
    <w:rsid w:val="00C16ADB"/>
    <w:rsid w:val="00C17A64"/>
    <w:rsid w:val="00C71AF7"/>
    <w:rsid w:val="00D278D0"/>
    <w:rsid w:val="00D41F82"/>
    <w:rsid w:val="00D56C36"/>
    <w:rsid w:val="00D65904"/>
    <w:rsid w:val="00D9571F"/>
    <w:rsid w:val="00DD2042"/>
    <w:rsid w:val="00EF6A0B"/>
    <w:rsid w:val="00F06B3F"/>
    <w:rsid w:val="00F304E7"/>
    <w:rsid w:val="00FD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Tender</cp:lastModifiedBy>
  <cp:revision>32</cp:revision>
  <dcterms:created xsi:type="dcterms:W3CDTF">2023-08-30T07:28:00Z</dcterms:created>
  <dcterms:modified xsi:type="dcterms:W3CDTF">2024-09-26T12:47:00Z</dcterms:modified>
</cp:coreProperties>
</file>